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9BF" w:rsidRPr="002D34A0" w:rsidRDefault="006210BC" w:rsidP="002D34A0">
      <w:pPr>
        <w:pStyle w:val="Web"/>
        <w:tabs>
          <w:tab w:val="left" w:pos="2130"/>
        </w:tabs>
        <w:snapToGrid w:val="0"/>
        <w:jc w:val="center"/>
        <w:rPr>
          <w:rFonts w:asciiTheme="minorHAnsi" w:eastAsia="ＭＳ ゴシック" w:hAnsiTheme="minorHAnsi" w:hint="default"/>
          <w:sz w:val="28"/>
          <w:szCs w:val="28"/>
        </w:rPr>
      </w:pPr>
      <w:r>
        <w:rPr>
          <w:rFonts w:asciiTheme="minorHAnsi" w:eastAsia="ＭＳ ゴシック" w:hAnsiTheme="minorHAnsi" w:cs="Arial" w:hint="default"/>
          <w:b/>
          <w:bCs/>
          <w:noProof/>
          <w:color w:val="000000"/>
          <w:sz w:val="20"/>
        </w:rPr>
        <w:pict>
          <v:rect id="_x0000_s1027" style="position:absolute;left:0;text-align:left;margin-left:414pt;margin-top:0;width:54pt;height:27pt;z-index:251658240">
            <v:textbox style="mso-next-textbox:#_x0000_s1027" inset="5.85pt,.7pt,5.85pt,.7pt">
              <w:txbxContent>
                <w:p w:rsidR="004819BF" w:rsidRDefault="004819BF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 w:rsidR="002D34A0" w:rsidRPr="002D34A0">
        <w:rPr>
          <w:rFonts w:asciiTheme="minorHAnsi" w:eastAsia="ＭＳ ゴシック" w:hAnsiTheme="minorHAnsi" w:hint="default"/>
          <w:b/>
          <w:sz w:val="22"/>
          <w:szCs w:val="22"/>
        </w:rPr>
        <w:t xml:space="preserve">“Japan OLED forum” </w:t>
      </w:r>
      <w:r w:rsidR="002D34A0" w:rsidRPr="002D34A0">
        <w:rPr>
          <w:rFonts w:asciiTheme="minorHAnsi" w:eastAsia="ＭＳ ゴシック" w:hAnsiTheme="minorHAnsi" w:hint="default"/>
          <w:sz w:val="28"/>
          <w:szCs w:val="28"/>
          <w:lang w:eastAsia="zh-TW"/>
        </w:rPr>
        <w:t>2</w:t>
      </w:r>
      <w:r w:rsidR="001240C6">
        <w:rPr>
          <w:rFonts w:asciiTheme="minorHAnsi" w:eastAsia="ＭＳ ゴシック" w:hAnsiTheme="minorHAnsi"/>
          <w:sz w:val="28"/>
          <w:szCs w:val="28"/>
        </w:rPr>
        <w:t>6</w:t>
      </w:r>
      <w:r w:rsidR="002D34A0" w:rsidRPr="002D34A0">
        <w:rPr>
          <w:rFonts w:asciiTheme="minorHAnsi" w:eastAsia="ＭＳ ゴシック" w:hAnsiTheme="minorHAnsi" w:hint="default"/>
          <w:sz w:val="28"/>
          <w:szCs w:val="28"/>
          <w:lang w:eastAsia="zh-TW"/>
        </w:rPr>
        <w:t xml:space="preserve">rd regular meeting </w:t>
      </w:r>
      <w:r w:rsidR="002D34A0" w:rsidRPr="002D34A0">
        <w:rPr>
          <w:rFonts w:asciiTheme="minorHAnsi" w:eastAsia="ＭＳ ゴシック" w:hAnsiTheme="minorHAnsi" w:hint="default"/>
          <w:sz w:val="28"/>
          <w:szCs w:val="28"/>
        </w:rPr>
        <w:br/>
      </w:r>
      <w:r w:rsidR="002D34A0" w:rsidRPr="002D34A0">
        <w:rPr>
          <w:rFonts w:asciiTheme="minorHAnsi" w:eastAsia="ＭＳ ゴシック" w:hAnsiTheme="minorHAnsi" w:hint="default"/>
          <w:sz w:val="28"/>
          <w:szCs w:val="28"/>
          <w:lang w:eastAsia="zh-TW"/>
        </w:rPr>
        <w:t>enterprise exhibition display application form</w:t>
      </w:r>
    </w:p>
    <w:p w:rsidR="004819BF" w:rsidRPr="002D34A0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Theme="minorHAnsi" w:eastAsia="ＭＳ ゴシック" w:hAnsiTheme="minorHAnsi" w:cs="Arial" w:hint="default"/>
          <w:sz w:val="21"/>
        </w:rPr>
      </w:pPr>
    </w:p>
    <w:p w:rsidR="002D34A0" w:rsidRPr="002D34A0" w:rsidRDefault="002D34A0" w:rsidP="002D34A0">
      <w:pPr>
        <w:rPr>
          <w:rFonts w:asciiTheme="minorHAnsi" w:eastAsia="ＭＳ ゴシック" w:hAnsiTheme="minorHAnsi"/>
          <w:sz w:val="22"/>
          <w:szCs w:val="22"/>
        </w:rPr>
      </w:pPr>
      <w:r w:rsidRPr="002D34A0">
        <w:rPr>
          <w:rFonts w:asciiTheme="minorHAnsi" w:eastAsia="ＭＳ ゴシック" w:hAnsiTheme="minorHAnsi"/>
          <w:sz w:val="22"/>
          <w:szCs w:val="22"/>
        </w:rPr>
        <w:t>To The Japan OLED forum secretariat</w:t>
      </w:r>
    </w:p>
    <w:p w:rsidR="002D34A0" w:rsidRPr="002D34A0" w:rsidRDefault="002D34A0" w:rsidP="002D34A0">
      <w:pPr>
        <w:rPr>
          <w:rFonts w:asciiTheme="minorHAnsi" w:eastAsia="ＭＳ ゴシック" w:hAnsiTheme="minorHAnsi"/>
          <w:sz w:val="22"/>
          <w:szCs w:val="22"/>
        </w:rPr>
      </w:pPr>
      <w:r w:rsidRPr="002D34A0">
        <w:rPr>
          <w:rFonts w:asciiTheme="minorHAnsi" w:eastAsia="ＭＳ ゴシック" w:hAnsiTheme="minorHAnsi"/>
          <w:sz w:val="22"/>
          <w:szCs w:val="22"/>
        </w:rPr>
        <w:t>We hereby apply for the display in the enterprise exhibition on the 2</w:t>
      </w:r>
      <w:r w:rsidR="001240C6">
        <w:rPr>
          <w:rFonts w:asciiTheme="minorHAnsi" w:eastAsia="ＭＳ ゴシック" w:hAnsiTheme="minorHAnsi" w:hint="eastAsia"/>
          <w:sz w:val="22"/>
          <w:szCs w:val="22"/>
        </w:rPr>
        <w:t>6</w:t>
      </w:r>
      <w:r w:rsidRPr="002D34A0">
        <w:rPr>
          <w:rFonts w:asciiTheme="minorHAnsi" w:eastAsia="ＭＳ ゴシック" w:hAnsiTheme="minorHAnsi"/>
          <w:sz w:val="22"/>
          <w:szCs w:val="22"/>
          <w:vertAlign w:val="superscript"/>
        </w:rPr>
        <w:t>rd</w:t>
      </w:r>
      <w:r w:rsidRPr="002D34A0">
        <w:rPr>
          <w:rFonts w:asciiTheme="minorHAnsi" w:eastAsia="ＭＳ ゴシック" w:hAnsiTheme="minorHAnsi"/>
          <w:sz w:val="22"/>
          <w:szCs w:val="22"/>
        </w:rPr>
        <w:t xml:space="preserve"> regular meeting of the Japan OLED forum as follows. </w:t>
      </w:r>
    </w:p>
    <w:p w:rsidR="004819BF" w:rsidRPr="002D34A0" w:rsidRDefault="002D34A0" w:rsidP="002D34A0">
      <w:pPr>
        <w:pStyle w:val="Web"/>
        <w:tabs>
          <w:tab w:val="left" w:pos="2130"/>
        </w:tabs>
        <w:wordWrap w:val="0"/>
        <w:snapToGrid w:val="0"/>
        <w:spacing w:before="0" w:beforeAutospacing="0" w:after="0" w:afterAutospacing="0"/>
        <w:ind w:firstLineChars="100" w:firstLine="210"/>
        <w:jc w:val="right"/>
        <w:rPr>
          <w:rFonts w:asciiTheme="minorHAnsi" w:eastAsia="ＭＳ ゴシック" w:hAnsiTheme="minorHAnsi" w:cs="Arial" w:hint="default"/>
          <w:sz w:val="21"/>
          <w:szCs w:val="21"/>
          <w:u w:val="single"/>
        </w:rPr>
      </w:pPr>
      <w:r w:rsidRPr="002D34A0">
        <w:rPr>
          <w:rFonts w:asciiTheme="minorHAnsi" w:eastAsia="ＭＳ ゴシック" w:hAnsiTheme="minorHAnsi" w:cs="Arial" w:hint="default"/>
          <w:sz w:val="21"/>
          <w:szCs w:val="21"/>
          <w:u w:val="single"/>
        </w:rPr>
        <w:t>Date:    /    /</w:t>
      </w:r>
      <w:r w:rsidR="004819BF" w:rsidRPr="002D34A0">
        <w:rPr>
          <w:rFonts w:asciiTheme="minorHAnsi" w:eastAsia="ＭＳ ゴシック" w:hAnsiTheme="minorHAnsi" w:cs="Arial" w:hint="default"/>
          <w:sz w:val="21"/>
          <w:szCs w:val="21"/>
          <w:u w:val="single"/>
        </w:rPr>
        <w:t xml:space="preserve">　</w:t>
      </w:r>
      <w:r w:rsidRPr="002D34A0">
        <w:rPr>
          <w:rFonts w:asciiTheme="minorHAnsi" w:eastAsia="ＭＳ ゴシック" w:hAnsiTheme="minorHAnsi" w:cs="Arial" w:hint="default"/>
          <w:sz w:val="21"/>
          <w:szCs w:val="21"/>
          <w:u w:val="single"/>
        </w:rPr>
        <w:t xml:space="preserve">  </w:t>
      </w:r>
    </w:p>
    <w:p w:rsidR="004819BF" w:rsidRPr="002D34A0" w:rsidRDefault="004819BF">
      <w:pPr>
        <w:rPr>
          <w:rFonts w:asciiTheme="minorHAnsi" w:eastAsia="ＭＳ ゴシック" w:hAnsiTheme="minorHAnsi"/>
          <w:b/>
          <w:bCs/>
        </w:rPr>
      </w:pPr>
      <w:r w:rsidRPr="002D34A0">
        <w:rPr>
          <w:rFonts w:asciiTheme="minorHAnsi" w:eastAsia="ＭＳ ゴシック" w:hAnsiTheme="minorHAnsi"/>
          <w:b/>
          <w:bCs/>
        </w:rPr>
        <w:t xml:space="preserve">1. </w:t>
      </w:r>
      <w:r w:rsidR="002D34A0" w:rsidRPr="002D34A0">
        <w:rPr>
          <w:rFonts w:asciiTheme="minorHAnsi" w:eastAsia="ＭＳ ゴシック" w:hAnsiTheme="minorHAnsi"/>
          <w:b/>
          <w:sz w:val="22"/>
          <w:szCs w:val="22"/>
        </w:rPr>
        <w:t>Applicant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7"/>
        <w:gridCol w:w="5843"/>
      </w:tblGrid>
      <w:tr w:rsidR="004819BF" w:rsidRPr="002D34A0" w:rsidTr="002D34A0">
        <w:tc>
          <w:tcPr>
            <w:tcW w:w="3157" w:type="dxa"/>
          </w:tcPr>
          <w:p w:rsidR="002D34A0" w:rsidRPr="002D34A0" w:rsidRDefault="002D34A0" w:rsidP="003D39B6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  <w:r w:rsidRPr="002D34A0">
              <w:rPr>
                <w:rFonts w:asciiTheme="minorHAnsi" w:eastAsia="ＭＳ ゴシック" w:hAnsiTheme="minorHAnsi"/>
                <w:sz w:val="22"/>
                <w:szCs w:val="22"/>
              </w:rPr>
              <w:t xml:space="preserve">Corporate name </w:t>
            </w:r>
          </w:p>
          <w:p w:rsidR="004B3803" w:rsidRPr="002D34A0" w:rsidRDefault="002D34A0" w:rsidP="003D39B6">
            <w:pPr>
              <w:rPr>
                <w:rFonts w:asciiTheme="minorHAnsi" w:eastAsia="ＭＳ ゴシック" w:hAnsiTheme="minorHAnsi"/>
              </w:rPr>
            </w:pPr>
            <w:r w:rsidRPr="002D34A0">
              <w:rPr>
                <w:rFonts w:asciiTheme="minorHAnsi" w:eastAsia="ＭＳ ゴシック" w:hAnsiTheme="minorHAnsi"/>
                <w:sz w:val="20"/>
                <w:szCs w:val="22"/>
              </w:rPr>
              <w:t>(The publishing in the preliminary draft will be as per the content of this description.)</w:t>
            </w:r>
          </w:p>
        </w:tc>
        <w:tc>
          <w:tcPr>
            <w:tcW w:w="5843" w:type="dxa"/>
          </w:tcPr>
          <w:p w:rsidR="004819BF" w:rsidRPr="002D34A0" w:rsidRDefault="004819BF">
            <w:pPr>
              <w:rPr>
                <w:rFonts w:asciiTheme="minorHAnsi" w:eastAsia="ＭＳ ゴシック" w:hAnsiTheme="minorHAnsi"/>
              </w:rPr>
            </w:pPr>
          </w:p>
        </w:tc>
      </w:tr>
      <w:tr w:rsidR="004819BF" w:rsidRPr="002D34A0" w:rsidTr="002D34A0">
        <w:tc>
          <w:tcPr>
            <w:tcW w:w="3157" w:type="dxa"/>
          </w:tcPr>
          <w:p w:rsidR="002D34A0" w:rsidRPr="002D34A0" w:rsidRDefault="002D34A0" w:rsidP="002D34A0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  <w:r w:rsidRPr="002D34A0">
              <w:rPr>
                <w:rFonts w:asciiTheme="minorHAnsi" w:eastAsia="ＭＳ ゴシック" w:hAnsiTheme="minorHAnsi"/>
                <w:sz w:val="22"/>
                <w:szCs w:val="22"/>
              </w:rPr>
              <w:t>Person-in-charge</w:t>
            </w:r>
          </w:p>
          <w:p w:rsidR="004819BF" w:rsidRPr="002D34A0" w:rsidRDefault="002D34A0" w:rsidP="002D34A0">
            <w:pPr>
              <w:jc w:val="right"/>
              <w:rPr>
                <w:rFonts w:asciiTheme="minorHAnsi" w:eastAsia="ＭＳ ゴシック" w:hAnsiTheme="minorHAnsi"/>
                <w:sz w:val="22"/>
                <w:szCs w:val="22"/>
              </w:rPr>
            </w:pPr>
            <w:r w:rsidRPr="002D34A0">
              <w:rPr>
                <w:rFonts w:asciiTheme="minorHAnsi" w:eastAsia="ＭＳ ゴシック" w:hAnsiTheme="minorHAnsi"/>
                <w:sz w:val="22"/>
                <w:szCs w:val="22"/>
              </w:rPr>
              <w:t>Affiliate and name</w:t>
            </w:r>
          </w:p>
        </w:tc>
        <w:tc>
          <w:tcPr>
            <w:tcW w:w="5843" w:type="dxa"/>
          </w:tcPr>
          <w:p w:rsidR="004819BF" w:rsidRPr="002D34A0" w:rsidRDefault="004819BF">
            <w:pPr>
              <w:rPr>
                <w:rFonts w:asciiTheme="minorHAnsi" w:eastAsia="ＭＳ ゴシック" w:hAnsiTheme="minorHAnsi"/>
              </w:rPr>
            </w:pPr>
          </w:p>
        </w:tc>
      </w:tr>
      <w:tr w:rsidR="004B3803" w:rsidRPr="002D34A0" w:rsidTr="002D34A0">
        <w:tc>
          <w:tcPr>
            <w:tcW w:w="3157" w:type="dxa"/>
          </w:tcPr>
          <w:p w:rsidR="004B3803" w:rsidRPr="002D34A0" w:rsidRDefault="002D34A0" w:rsidP="002D34A0">
            <w:pPr>
              <w:ind w:right="110"/>
              <w:jc w:val="right"/>
              <w:rPr>
                <w:rFonts w:asciiTheme="minorHAnsi" w:eastAsia="ＭＳ ゴシック" w:hAnsiTheme="minorHAnsi"/>
                <w:sz w:val="22"/>
                <w:szCs w:val="22"/>
              </w:rPr>
            </w:pPr>
            <w:r w:rsidRPr="002D34A0">
              <w:rPr>
                <w:rFonts w:asciiTheme="minorHAnsi" w:eastAsia="ＭＳ ゴシック" w:hAnsiTheme="minorHAnsi"/>
                <w:sz w:val="22"/>
                <w:szCs w:val="22"/>
              </w:rPr>
              <w:t>Address</w:t>
            </w:r>
            <w:r w:rsidRPr="002D34A0">
              <w:rPr>
                <w:rFonts w:asciiTheme="minorHAnsi" w:eastAsia="ＭＳ ゴシック" w:hAnsiTheme="minorHAnsi"/>
                <w:sz w:val="22"/>
                <w:szCs w:val="22"/>
              </w:rPr>
              <w:tab/>
            </w:r>
          </w:p>
        </w:tc>
        <w:tc>
          <w:tcPr>
            <w:tcW w:w="5843" w:type="dxa"/>
          </w:tcPr>
          <w:p w:rsidR="004B3803" w:rsidRPr="002D34A0" w:rsidRDefault="004B3803">
            <w:pPr>
              <w:rPr>
                <w:rFonts w:asciiTheme="minorHAnsi" w:eastAsia="ＭＳ ゴシック" w:hAnsiTheme="minorHAnsi"/>
              </w:rPr>
            </w:pPr>
          </w:p>
        </w:tc>
      </w:tr>
      <w:tr w:rsidR="004819BF" w:rsidRPr="002D34A0" w:rsidTr="002D34A0">
        <w:tc>
          <w:tcPr>
            <w:tcW w:w="3157" w:type="dxa"/>
          </w:tcPr>
          <w:p w:rsidR="004819BF" w:rsidRPr="002D34A0" w:rsidRDefault="004B3803" w:rsidP="002D34A0">
            <w:pPr>
              <w:rPr>
                <w:rFonts w:asciiTheme="minorHAnsi" w:eastAsia="ＭＳ ゴシック" w:hAnsiTheme="minorHAnsi"/>
              </w:rPr>
            </w:pPr>
            <w:r w:rsidRPr="002D34A0">
              <w:rPr>
                <w:rFonts w:asciiTheme="minorHAnsi" w:eastAsia="ＭＳ ゴシック" w:hAnsiTheme="minorHAnsi"/>
              </w:rPr>
              <w:t xml:space="preserve">　　　　</w:t>
            </w:r>
            <w:r w:rsidR="002D34A0" w:rsidRPr="002D34A0">
              <w:rPr>
                <w:rFonts w:asciiTheme="minorHAnsi" w:eastAsia="ＭＳ ゴシック" w:hAnsiTheme="minorHAnsi"/>
                <w:sz w:val="22"/>
                <w:szCs w:val="22"/>
              </w:rPr>
              <w:t>Contact person</w:t>
            </w:r>
          </w:p>
        </w:tc>
        <w:tc>
          <w:tcPr>
            <w:tcW w:w="5843" w:type="dxa"/>
          </w:tcPr>
          <w:p w:rsidR="004819BF" w:rsidRPr="002D34A0" w:rsidRDefault="004819BF">
            <w:pPr>
              <w:rPr>
                <w:rFonts w:asciiTheme="minorHAnsi" w:eastAsia="ＭＳ ゴシック" w:hAnsiTheme="minorHAnsi"/>
              </w:rPr>
            </w:pPr>
            <w:r w:rsidRPr="002D34A0">
              <w:rPr>
                <w:rFonts w:asciiTheme="minorHAnsi" w:eastAsia="ＭＳ ゴシック" w:hAnsiTheme="minorHAnsi"/>
              </w:rPr>
              <w:t>TEL/FAX</w:t>
            </w:r>
          </w:p>
        </w:tc>
      </w:tr>
      <w:tr w:rsidR="004819BF" w:rsidRPr="002D34A0" w:rsidTr="002D34A0">
        <w:tc>
          <w:tcPr>
            <w:tcW w:w="3157" w:type="dxa"/>
          </w:tcPr>
          <w:p w:rsidR="004819BF" w:rsidRPr="002D34A0" w:rsidRDefault="004819BF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5843" w:type="dxa"/>
          </w:tcPr>
          <w:p w:rsidR="004819BF" w:rsidRPr="002D34A0" w:rsidRDefault="002D34A0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  <w:r w:rsidRPr="002D34A0">
              <w:rPr>
                <w:rFonts w:asciiTheme="minorHAnsi" w:eastAsia="ＭＳ ゴシック" w:hAnsiTheme="minorHAnsi"/>
                <w:sz w:val="22"/>
                <w:szCs w:val="22"/>
              </w:rPr>
              <w:t>E-mail</w:t>
            </w:r>
          </w:p>
        </w:tc>
      </w:tr>
      <w:tr w:rsidR="004819BF" w:rsidRPr="002D34A0" w:rsidTr="002D34A0">
        <w:tc>
          <w:tcPr>
            <w:tcW w:w="3157" w:type="dxa"/>
          </w:tcPr>
          <w:p w:rsidR="002D34A0" w:rsidRPr="002D34A0" w:rsidRDefault="002D34A0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  <w:r w:rsidRPr="002D34A0">
              <w:rPr>
                <w:rFonts w:asciiTheme="minorHAnsi" w:eastAsia="ＭＳ ゴシック" w:hAnsiTheme="minorHAnsi"/>
                <w:sz w:val="22"/>
                <w:szCs w:val="22"/>
              </w:rPr>
              <w:t>Invoice addressee</w:t>
            </w:r>
          </w:p>
          <w:p w:rsidR="004819BF" w:rsidRPr="002D34A0" w:rsidRDefault="002D34A0" w:rsidP="002D34A0">
            <w:pPr>
              <w:jc w:val="right"/>
              <w:rPr>
                <w:rFonts w:asciiTheme="minorHAnsi" w:eastAsia="ＭＳ ゴシック" w:hAnsiTheme="minorHAnsi"/>
              </w:rPr>
            </w:pPr>
            <w:r w:rsidRPr="002D34A0">
              <w:rPr>
                <w:rFonts w:asciiTheme="minorHAnsi" w:eastAsia="ＭＳ ゴシック" w:hAnsiTheme="minorHAnsi"/>
                <w:sz w:val="22"/>
                <w:szCs w:val="22"/>
              </w:rPr>
              <w:t>Affiliate and name</w:t>
            </w:r>
          </w:p>
        </w:tc>
        <w:tc>
          <w:tcPr>
            <w:tcW w:w="5843" w:type="dxa"/>
          </w:tcPr>
          <w:p w:rsidR="004819BF" w:rsidRPr="002D34A0" w:rsidRDefault="004819BF">
            <w:pPr>
              <w:rPr>
                <w:rFonts w:asciiTheme="minorHAnsi" w:eastAsia="ＭＳ ゴシック" w:hAnsiTheme="minorHAnsi"/>
              </w:rPr>
            </w:pPr>
          </w:p>
        </w:tc>
      </w:tr>
      <w:tr w:rsidR="004819BF" w:rsidRPr="002D34A0" w:rsidTr="002D34A0">
        <w:tc>
          <w:tcPr>
            <w:tcW w:w="3157" w:type="dxa"/>
          </w:tcPr>
          <w:p w:rsidR="004819BF" w:rsidRPr="002D34A0" w:rsidRDefault="004819BF" w:rsidP="002D34A0">
            <w:pPr>
              <w:jc w:val="right"/>
              <w:rPr>
                <w:rFonts w:asciiTheme="minorHAnsi" w:eastAsia="ＭＳ ゴシック" w:hAnsiTheme="minorHAnsi"/>
                <w:sz w:val="22"/>
                <w:szCs w:val="22"/>
              </w:rPr>
            </w:pPr>
            <w:r w:rsidRPr="002D34A0">
              <w:rPr>
                <w:rFonts w:asciiTheme="minorHAnsi" w:eastAsia="ＭＳ ゴシック" w:hAnsiTheme="minorHAnsi"/>
              </w:rPr>
              <w:t xml:space="preserve">　　　　　　</w:t>
            </w:r>
            <w:r w:rsidR="002D34A0" w:rsidRPr="002D34A0">
              <w:rPr>
                <w:rFonts w:asciiTheme="minorHAnsi" w:eastAsia="ＭＳ ゴシック" w:hAnsiTheme="minorHAnsi"/>
                <w:sz w:val="22"/>
                <w:szCs w:val="22"/>
              </w:rPr>
              <w:t>Address</w:t>
            </w:r>
          </w:p>
        </w:tc>
        <w:tc>
          <w:tcPr>
            <w:tcW w:w="5843" w:type="dxa"/>
          </w:tcPr>
          <w:p w:rsidR="004819BF" w:rsidRPr="002D34A0" w:rsidRDefault="004819BF">
            <w:pPr>
              <w:rPr>
                <w:rFonts w:asciiTheme="minorHAnsi" w:eastAsia="ＭＳ ゴシック" w:hAnsiTheme="minorHAnsi"/>
              </w:rPr>
            </w:pPr>
          </w:p>
        </w:tc>
      </w:tr>
    </w:tbl>
    <w:p w:rsidR="004819BF" w:rsidRPr="002D34A0" w:rsidRDefault="009C50FE" w:rsidP="009C50FE">
      <w:pPr>
        <w:rPr>
          <w:rFonts w:asciiTheme="minorHAnsi" w:eastAsia="ＭＳ ゴシック" w:hAnsiTheme="minorHAnsi"/>
          <w:b/>
        </w:rPr>
      </w:pPr>
      <w:r w:rsidRPr="002D34A0">
        <w:rPr>
          <w:rFonts w:asciiTheme="minorHAnsi" w:eastAsia="ＭＳ ゴシック" w:hAnsiTheme="minorHAnsi"/>
          <w:b/>
          <w:bCs/>
        </w:rPr>
        <w:t>2.</w:t>
      </w:r>
      <w:r w:rsidR="002D34A0" w:rsidRPr="002D34A0">
        <w:rPr>
          <w:rFonts w:asciiTheme="minorHAnsi" w:eastAsia="ＭＳ ゴシック" w:hAnsiTheme="minorHAnsi"/>
          <w:b/>
          <w:sz w:val="22"/>
          <w:szCs w:val="22"/>
        </w:rPr>
        <w:t xml:space="preserve"> Exhibition content</w:t>
      </w:r>
    </w:p>
    <w:tbl>
      <w:tblPr>
        <w:tblpPr w:leftFromText="142" w:rightFromText="142" w:vertAnchor="text" w:horzAnchor="margin" w:tblpXSpec="center" w:tblpY="158"/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2"/>
      </w:tblGrid>
      <w:tr w:rsidR="008C2D58" w:rsidRPr="002D34A0" w:rsidTr="00512983">
        <w:trPr>
          <w:cantSplit/>
          <w:trHeight w:val="730"/>
        </w:trPr>
        <w:tc>
          <w:tcPr>
            <w:tcW w:w="8982" w:type="dxa"/>
          </w:tcPr>
          <w:p w:rsidR="002D34A0" w:rsidRPr="002D34A0" w:rsidRDefault="002D34A0" w:rsidP="002D34A0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  <w:r w:rsidRPr="002D34A0">
              <w:rPr>
                <w:rFonts w:asciiTheme="minorHAnsi" w:eastAsia="ＭＳ ゴシック" w:hAnsiTheme="minorHAnsi"/>
                <w:sz w:val="22"/>
                <w:szCs w:val="22"/>
              </w:rPr>
              <w:t>Number of booths expected:</w:t>
            </w:r>
          </w:p>
          <w:p w:rsidR="002D34A0" w:rsidRPr="002D34A0" w:rsidRDefault="002D34A0" w:rsidP="002D34A0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  <w:r w:rsidRPr="002D34A0">
              <w:rPr>
                <w:rFonts w:asciiTheme="minorHAnsi" w:eastAsia="ＭＳ ゴシック" w:hAnsiTheme="minorHAnsi"/>
                <w:sz w:val="22"/>
                <w:szCs w:val="22"/>
              </w:rPr>
              <w:t>Exhibition content:</w:t>
            </w:r>
          </w:p>
          <w:p w:rsidR="008C2D58" w:rsidRDefault="008C2D58" w:rsidP="00512983">
            <w:pPr>
              <w:rPr>
                <w:rFonts w:asciiTheme="minorHAnsi" w:eastAsia="ＭＳ ゴシック" w:hAnsiTheme="minorHAnsi"/>
              </w:rPr>
            </w:pPr>
          </w:p>
          <w:p w:rsidR="002D34A0" w:rsidRPr="002D34A0" w:rsidRDefault="002D34A0" w:rsidP="00512983">
            <w:pPr>
              <w:rPr>
                <w:rFonts w:asciiTheme="minorHAnsi" w:eastAsia="ＭＳ ゴシック" w:hAnsiTheme="minorHAnsi"/>
              </w:rPr>
            </w:pPr>
          </w:p>
          <w:p w:rsidR="002D34A0" w:rsidRPr="00171FA1" w:rsidRDefault="002D34A0" w:rsidP="002D34A0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  <w:r w:rsidRPr="00171FA1">
              <w:rPr>
                <w:rFonts w:asciiTheme="minorHAnsi" w:eastAsia="ＭＳ ゴシック" w:hAnsiTheme="minorHAnsi"/>
                <w:sz w:val="22"/>
                <w:szCs w:val="22"/>
              </w:rPr>
              <w:t>*Short presentation title described in the program:</w:t>
            </w:r>
          </w:p>
          <w:p w:rsidR="002D34A0" w:rsidRPr="00171FA1" w:rsidRDefault="002D34A0" w:rsidP="002D34A0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  <w:r w:rsidRPr="00171FA1">
              <w:rPr>
                <w:rFonts w:asciiTheme="minorHAnsi" w:eastAsia="ＭＳ ゴシック" w:hAnsiTheme="minorHAnsi"/>
                <w:sz w:val="22"/>
                <w:szCs w:val="22"/>
              </w:rPr>
              <w:t>(The short presentation might not be able to be conducted based on the program.)</w:t>
            </w:r>
          </w:p>
          <w:p w:rsidR="009C50FE" w:rsidRPr="002D34A0" w:rsidRDefault="009C50FE" w:rsidP="00512983">
            <w:pPr>
              <w:rPr>
                <w:rFonts w:asciiTheme="minorHAnsi" w:eastAsia="ＭＳ ゴシック" w:hAnsiTheme="minorHAnsi"/>
              </w:rPr>
            </w:pPr>
          </w:p>
          <w:p w:rsidR="009C50FE" w:rsidRPr="002D34A0" w:rsidRDefault="009C50FE" w:rsidP="00512983">
            <w:pPr>
              <w:rPr>
                <w:rFonts w:asciiTheme="minorHAnsi" w:eastAsia="ＭＳ ゴシック" w:hAnsiTheme="minorHAnsi"/>
              </w:rPr>
            </w:pPr>
          </w:p>
        </w:tc>
      </w:tr>
      <w:tr w:rsidR="008C2D58" w:rsidRPr="002D34A0" w:rsidTr="00756895">
        <w:trPr>
          <w:cantSplit/>
          <w:trHeight w:val="730"/>
        </w:trPr>
        <w:tc>
          <w:tcPr>
            <w:tcW w:w="8982" w:type="dxa"/>
          </w:tcPr>
          <w:p w:rsidR="002D34A0" w:rsidRPr="00171FA1" w:rsidRDefault="002D34A0" w:rsidP="002D34A0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  <w:r w:rsidRPr="00171FA1">
              <w:rPr>
                <w:rFonts w:asciiTheme="minorHAnsi" w:eastAsia="ＭＳ ゴシック" w:hAnsiTheme="minorHAnsi"/>
                <w:sz w:val="22"/>
                <w:szCs w:val="22"/>
              </w:rPr>
              <w:t>Please enter if there are any caution points related to the power supply capacity, heavy load etc.:</w:t>
            </w:r>
          </w:p>
          <w:p w:rsidR="008C2D58" w:rsidRPr="002D34A0" w:rsidRDefault="008C2D58">
            <w:pPr>
              <w:rPr>
                <w:rFonts w:asciiTheme="minorHAnsi" w:eastAsia="ＭＳ ゴシック" w:hAnsiTheme="minorHAnsi"/>
              </w:rPr>
            </w:pPr>
          </w:p>
        </w:tc>
      </w:tr>
    </w:tbl>
    <w:p w:rsidR="002D34A0" w:rsidRPr="00171FA1" w:rsidRDefault="008C2D58" w:rsidP="002D34A0">
      <w:pPr>
        <w:rPr>
          <w:rFonts w:asciiTheme="minorHAnsi" w:eastAsia="ＭＳ ゴシック" w:hAnsiTheme="minorHAnsi"/>
          <w:sz w:val="22"/>
          <w:szCs w:val="22"/>
        </w:rPr>
      </w:pPr>
      <w:r w:rsidRPr="002D34A0">
        <w:rPr>
          <w:rFonts w:asciiTheme="minorHAnsi" w:eastAsia="ＭＳ ゴシック" w:hAnsiTheme="minorHAnsi"/>
          <w:b/>
          <w:bCs/>
        </w:rPr>
        <w:t>3</w:t>
      </w:r>
      <w:r w:rsidR="004819BF" w:rsidRPr="002D34A0">
        <w:rPr>
          <w:rFonts w:asciiTheme="minorHAnsi" w:eastAsia="ＭＳ ゴシック" w:hAnsiTheme="minorHAnsi"/>
          <w:b/>
          <w:bCs/>
        </w:rPr>
        <w:t>.</w:t>
      </w:r>
      <w:r w:rsidR="002D34A0">
        <w:rPr>
          <w:rFonts w:asciiTheme="minorHAnsi" w:eastAsia="ＭＳ ゴシック" w:hAnsiTheme="minorHAnsi" w:hint="eastAsia"/>
          <w:b/>
          <w:bCs/>
        </w:rPr>
        <w:t xml:space="preserve"> </w:t>
      </w:r>
      <w:r w:rsidR="002D34A0" w:rsidRPr="002D34A0">
        <w:rPr>
          <w:rFonts w:asciiTheme="minorHAnsi" w:eastAsia="ＭＳ ゴシック" w:hAnsiTheme="minorHAnsi"/>
          <w:b/>
          <w:bCs/>
        </w:rPr>
        <w:t>Payment of exhibition charges</w:t>
      </w:r>
      <w:r w:rsidR="004819BF" w:rsidRPr="002D34A0">
        <w:rPr>
          <w:rFonts w:asciiTheme="minorHAnsi" w:eastAsia="ＭＳ ゴシック" w:hAnsiTheme="minorHAnsi"/>
        </w:rPr>
        <w:t>（</w:t>
      </w:r>
      <w:r w:rsidR="002D34A0" w:rsidRPr="00171FA1">
        <w:rPr>
          <w:rFonts w:asciiTheme="minorHAnsi" w:eastAsia="ＭＳ ゴシック" w:hAnsiTheme="minorHAnsi"/>
          <w:sz w:val="22"/>
          <w:szCs w:val="22"/>
        </w:rPr>
        <w:t xml:space="preserve">(The invoice will be sent to the person-in-charge after deciding the exhibition. Middle of </w:t>
      </w:r>
      <w:r w:rsidR="001240C6">
        <w:rPr>
          <w:rFonts w:asciiTheme="minorHAnsi" w:eastAsia="ＭＳ ゴシック" w:hAnsiTheme="minorHAnsi" w:hint="eastAsia"/>
          <w:sz w:val="22"/>
          <w:szCs w:val="22"/>
        </w:rPr>
        <w:t>May</w:t>
      </w:r>
      <w:r w:rsidR="002D34A0" w:rsidRPr="00171FA1">
        <w:rPr>
          <w:rFonts w:asciiTheme="minorHAnsi" w:eastAsia="ＭＳ ゴシック" w:hAnsiTheme="minorHAnsi"/>
          <w:sz w:val="22"/>
          <w:szCs w:val="22"/>
        </w:rPr>
        <w:t xml:space="preserve">). </w:t>
      </w:r>
    </w:p>
    <w:p w:rsidR="004819BF" w:rsidRPr="002D34A0" w:rsidRDefault="002D34A0">
      <w:pPr>
        <w:rPr>
          <w:rFonts w:asciiTheme="minorHAnsi" w:eastAsia="ＭＳ ゴシック" w:hAnsiTheme="minorHAnsi"/>
          <w:sz w:val="22"/>
          <w:szCs w:val="22"/>
        </w:rPr>
      </w:pPr>
      <w:r w:rsidRPr="00171FA1">
        <w:rPr>
          <w:rFonts w:asciiTheme="minorHAnsi" w:eastAsia="ＭＳ ゴシック" w:hAnsiTheme="minorHAnsi"/>
          <w:sz w:val="22"/>
          <w:szCs w:val="22"/>
        </w:rPr>
        <w:t>Payment transfer expected date:</w:t>
      </w:r>
      <w:r>
        <w:rPr>
          <w:rFonts w:asciiTheme="minorHAnsi" w:eastAsia="ＭＳ ゴシック" w:hAnsiTheme="minorHAnsi" w:hint="eastAsia"/>
          <w:sz w:val="22"/>
          <w:szCs w:val="22"/>
        </w:rPr>
        <w:t xml:space="preserve"> </w:t>
      </w:r>
      <w:r w:rsidR="004819BF" w:rsidRPr="002D34A0">
        <w:rPr>
          <w:rFonts w:asciiTheme="minorHAnsi" w:eastAsia="ＭＳ ゴシック" w:hAnsiTheme="minorHAnsi"/>
          <w:u w:val="single"/>
        </w:rPr>
        <w:t xml:space="preserve">　　　　　　　　　</w:t>
      </w:r>
    </w:p>
    <w:p w:rsidR="00B3736E" w:rsidRPr="00171FA1" w:rsidRDefault="008C2D58" w:rsidP="00B3736E">
      <w:pPr>
        <w:rPr>
          <w:rFonts w:asciiTheme="minorHAnsi" w:eastAsia="ＭＳ ゴシック" w:hAnsiTheme="minorHAnsi"/>
          <w:sz w:val="22"/>
          <w:szCs w:val="22"/>
        </w:rPr>
      </w:pPr>
      <w:r w:rsidRPr="002D34A0">
        <w:rPr>
          <w:rFonts w:asciiTheme="minorHAnsi" w:eastAsia="ＭＳ ゴシック" w:hAnsiTheme="minorHAnsi"/>
          <w:b/>
          <w:bCs/>
        </w:rPr>
        <w:t>4.</w:t>
      </w:r>
      <w:r w:rsidR="0093626B" w:rsidRPr="0093626B">
        <w:t xml:space="preserve"> </w:t>
      </w:r>
      <w:r w:rsidR="0093626B" w:rsidRPr="0093626B">
        <w:rPr>
          <w:rFonts w:asciiTheme="minorHAnsi" w:eastAsia="ＭＳ ゴシック" w:hAnsiTheme="minorHAnsi"/>
          <w:b/>
          <w:bCs/>
        </w:rPr>
        <w:t>Please enter for preparing the name list by the exhibition person-in-charge on the day of regular meeting</w:t>
      </w:r>
      <w:r w:rsidR="00B3736E" w:rsidRPr="00171FA1">
        <w:rPr>
          <w:rFonts w:asciiTheme="minorHAnsi" w:eastAsia="ＭＳ ゴシック" w:hAnsiTheme="minorHAnsi"/>
          <w:sz w:val="22"/>
          <w:szCs w:val="22"/>
        </w:rPr>
        <w:t xml:space="preserve"> (Up to two persons can participate from each company at free of cost. *In case of more than two persons, 3,000 Yen will be collected for the participating persons in the regular meeting. Money is not col</w:t>
      </w:r>
      <w:bookmarkStart w:id="0" w:name="_GoBack"/>
      <w:bookmarkEnd w:id="0"/>
      <w:r w:rsidR="00B3736E" w:rsidRPr="00171FA1">
        <w:rPr>
          <w:rFonts w:asciiTheme="minorHAnsi" w:eastAsia="ＭＳ ゴシック" w:hAnsiTheme="minorHAnsi"/>
          <w:sz w:val="22"/>
          <w:szCs w:val="22"/>
        </w:rPr>
        <w:t xml:space="preserve">lected for those who are </w:t>
      </w:r>
      <w:r w:rsidR="00B3736E" w:rsidRPr="00171FA1">
        <w:rPr>
          <w:rFonts w:asciiTheme="minorHAnsi" w:eastAsia="ＭＳ ゴシック" w:hAnsiTheme="minorHAnsi"/>
          <w:sz w:val="22"/>
          <w:szCs w:val="22"/>
        </w:rPr>
        <w:lastRenderedPageBreak/>
        <w:t xml:space="preserve">only sitting in the exhibition booth). </w:t>
      </w:r>
    </w:p>
    <w:p w:rsidR="00B3736E" w:rsidRPr="00171FA1" w:rsidRDefault="00B3736E" w:rsidP="00B3736E">
      <w:pPr>
        <w:rPr>
          <w:rFonts w:asciiTheme="minorHAnsi" w:eastAsia="ＭＳ ゴシック" w:hAnsiTheme="minorHAnsi"/>
          <w:sz w:val="22"/>
          <w:szCs w:val="22"/>
        </w:rPr>
      </w:pPr>
      <w:r w:rsidRPr="00171FA1">
        <w:rPr>
          <w:rFonts w:asciiTheme="minorHAnsi" w:eastAsia="ＭＳ ゴシック" w:hAnsiTheme="minorHAnsi"/>
          <w:sz w:val="22"/>
          <w:szCs w:val="22"/>
        </w:rPr>
        <w:t xml:space="preserve">* For the exchange meeting participation, there is no limit for the number of people, but 2,000 Yen will be collected per person. </w:t>
      </w:r>
    </w:p>
    <w:p w:rsidR="00CF04A7" w:rsidRPr="00B3736E" w:rsidRDefault="00CF04A7" w:rsidP="00EA3BE0">
      <w:pPr>
        <w:jc w:val="center"/>
        <w:rPr>
          <w:rFonts w:asciiTheme="minorHAnsi" w:eastAsia="ＭＳ ゴシック" w:hAnsiTheme="minorHAnsi"/>
          <w:b/>
          <w:bCs/>
        </w:rPr>
      </w:pPr>
    </w:p>
    <w:tbl>
      <w:tblPr>
        <w:tblpPr w:leftFromText="142" w:rightFromText="142" w:vertAnchor="text" w:horzAnchor="margin" w:tblpXSpec="center" w:tblpY="158"/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685"/>
        <w:gridCol w:w="4395"/>
      </w:tblGrid>
      <w:tr w:rsidR="00B3736E" w:rsidRPr="002D34A0" w:rsidTr="00B3736E">
        <w:trPr>
          <w:cantSplit/>
          <w:trHeight w:val="416"/>
        </w:trPr>
        <w:tc>
          <w:tcPr>
            <w:tcW w:w="383" w:type="dxa"/>
          </w:tcPr>
          <w:p w:rsidR="00B3736E" w:rsidRPr="00171FA1" w:rsidRDefault="00B3736E" w:rsidP="00B3736E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:rsidR="00B3736E" w:rsidRPr="00B3736E" w:rsidRDefault="00B3736E" w:rsidP="00B3736E">
            <w:pPr>
              <w:jc w:val="center"/>
              <w:rPr>
                <w:rFonts w:asciiTheme="minorHAnsi" w:eastAsia="ＭＳ ゴシック" w:hAnsiTheme="minorHAnsi"/>
                <w:sz w:val="22"/>
                <w:szCs w:val="22"/>
              </w:rPr>
            </w:pPr>
            <w:r w:rsidRPr="00171FA1">
              <w:rPr>
                <w:rFonts w:asciiTheme="minorHAnsi" w:eastAsia="ＭＳ ゴシック" w:hAnsiTheme="minorHAnsi"/>
                <w:sz w:val="22"/>
                <w:szCs w:val="22"/>
              </w:rPr>
              <w:t>Affiliation</w:t>
            </w:r>
          </w:p>
        </w:tc>
        <w:tc>
          <w:tcPr>
            <w:tcW w:w="4395" w:type="dxa"/>
          </w:tcPr>
          <w:p w:rsidR="00B3736E" w:rsidRPr="002D34A0" w:rsidRDefault="00B3736E" w:rsidP="003D39B6">
            <w:pPr>
              <w:jc w:val="center"/>
              <w:rPr>
                <w:rFonts w:asciiTheme="minorHAnsi" w:eastAsia="ＭＳ ゴシック" w:hAnsiTheme="minorHAnsi"/>
              </w:rPr>
            </w:pPr>
            <w:r w:rsidRPr="00B3736E">
              <w:rPr>
                <w:rFonts w:asciiTheme="minorHAnsi" w:eastAsia="ＭＳ ゴシック" w:hAnsiTheme="minorHAnsi"/>
              </w:rPr>
              <w:t>Name</w:t>
            </w:r>
          </w:p>
        </w:tc>
      </w:tr>
      <w:tr w:rsidR="00B3736E" w:rsidRPr="002D34A0" w:rsidTr="00B3736E">
        <w:trPr>
          <w:cantSplit/>
          <w:trHeight w:val="275"/>
        </w:trPr>
        <w:tc>
          <w:tcPr>
            <w:tcW w:w="383" w:type="dxa"/>
          </w:tcPr>
          <w:p w:rsidR="00B3736E" w:rsidRPr="002D34A0" w:rsidRDefault="00B3736E" w:rsidP="003D39B6">
            <w:pPr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</w:rPr>
              <w:t>1</w:t>
            </w:r>
          </w:p>
        </w:tc>
        <w:tc>
          <w:tcPr>
            <w:tcW w:w="3685" w:type="dxa"/>
          </w:tcPr>
          <w:p w:rsidR="00B3736E" w:rsidRPr="002D34A0" w:rsidRDefault="00B3736E" w:rsidP="003D39B6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4395" w:type="dxa"/>
          </w:tcPr>
          <w:p w:rsidR="00B3736E" w:rsidRPr="002D34A0" w:rsidRDefault="00B3736E" w:rsidP="003D39B6">
            <w:pPr>
              <w:rPr>
                <w:rFonts w:asciiTheme="minorHAnsi" w:eastAsia="ＭＳ ゴシック" w:hAnsiTheme="minorHAnsi"/>
              </w:rPr>
            </w:pPr>
          </w:p>
        </w:tc>
      </w:tr>
      <w:tr w:rsidR="00B3736E" w:rsidRPr="002D34A0" w:rsidTr="00B3736E">
        <w:trPr>
          <w:cantSplit/>
          <w:trHeight w:val="275"/>
        </w:trPr>
        <w:tc>
          <w:tcPr>
            <w:tcW w:w="383" w:type="dxa"/>
          </w:tcPr>
          <w:p w:rsidR="00B3736E" w:rsidRPr="002D34A0" w:rsidRDefault="00B3736E" w:rsidP="003D39B6">
            <w:pPr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</w:rPr>
              <w:t>2</w:t>
            </w:r>
          </w:p>
        </w:tc>
        <w:tc>
          <w:tcPr>
            <w:tcW w:w="3685" w:type="dxa"/>
          </w:tcPr>
          <w:p w:rsidR="00B3736E" w:rsidRPr="002D34A0" w:rsidRDefault="00B3736E" w:rsidP="003D39B6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4395" w:type="dxa"/>
          </w:tcPr>
          <w:p w:rsidR="00B3736E" w:rsidRPr="002D34A0" w:rsidRDefault="00B3736E" w:rsidP="003D39B6">
            <w:pPr>
              <w:rPr>
                <w:rFonts w:asciiTheme="minorHAnsi" w:eastAsia="ＭＳ ゴシック" w:hAnsiTheme="minorHAnsi"/>
              </w:rPr>
            </w:pPr>
          </w:p>
        </w:tc>
      </w:tr>
      <w:tr w:rsidR="00B3736E" w:rsidRPr="002D34A0" w:rsidTr="00B3736E">
        <w:trPr>
          <w:cantSplit/>
          <w:trHeight w:val="275"/>
        </w:trPr>
        <w:tc>
          <w:tcPr>
            <w:tcW w:w="383" w:type="dxa"/>
          </w:tcPr>
          <w:p w:rsidR="00B3736E" w:rsidRPr="002D34A0" w:rsidRDefault="00B3736E" w:rsidP="003D39B6">
            <w:pPr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</w:rPr>
              <w:t>3</w:t>
            </w:r>
          </w:p>
        </w:tc>
        <w:tc>
          <w:tcPr>
            <w:tcW w:w="3685" w:type="dxa"/>
          </w:tcPr>
          <w:p w:rsidR="00B3736E" w:rsidRPr="002D34A0" w:rsidRDefault="00B3736E" w:rsidP="003D39B6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4395" w:type="dxa"/>
          </w:tcPr>
          <w:p w:rsidR="00B3736E" w:rsidRDefault="00B3736E" w:rsidP="003D39B6">
            <w:pPr>
              <w:rPr>
                <w:rFonts w:asciiTheme="minorHAnsi" w:eastAsia="ＭＳ ゴシック" w:hAnsiTheme="minorHAnsi"/>
              </w:rPr>
            </w:pPr>
          </w:p>
          <w:p w:rsidR="00B3736E" w:rsidRDefault="00B3736E" w:rsidP="003D39B6">
            <w:pPr>
              <w:rPr>
                <w:rFonts w:asciiTheme="minorHAnsi" w:eastAsia="ＭＳ ゴシック" w:hAnsiTheme="minorHAnsi"/>
              </w:rPr>
            </w:pPr>
            <w:r w:rsidRPr="00B3736E">
              <w:rPr>
                <w:rFonts w:asciiTheme="minorHAnsi" w:eastAsia="ＭＳ ゴシック" w:hAnsiTheme="minorHAnsi"/>
              </w:rPr>
              <w:t xml:space="preserve">(Only exhibition booth </w:t>
            </w:r>
          </w:p>
          <w:p w:rsidR="00B3736E" w:rsidRPr="002D34A0" w:rsidRDefault="00B3736E" w:rsidP="003D39B6">
            <w:pPr>
              <w:rPr>
                <w:rFonts w:asciiTheme="minorHAnsi" w:eastAsia="ＭＳ ゴシック" w:hAnsiTheme="minorHAnsi"/>
              </w:rPr>
            </w:pPr>
            <w:r w:rsidRPr="00B3736E">
              <w:rPr>
                <w:rFonts w:asciiTheme="minorHAnsi" w:eastAsia="ＭＳ ゴシック" w:hAnsiTheme="minorHAnsi"/>
              </w:rPr>
              <w:t>/Regular meeting participation)</w:t>
            </w:r>
          </w:p>
        </w:tc>
      </w:tr>
    </w:tbl>
    <w:p w:rsidR="004819BF" w:rsidRPr="002D34A0" w:rsidRDefault="00CF04A7" w:rsidP="00CF04A7">
      <w:pPr>
        <w:rPr>
          <w:rFonts w:asciiTheme="minorHAnsi" w:eastAsia="ＭＳ ゴシック" w:hAnsiTheme="minorHAnsi"/>
          <w:u w:val="single"/>
        </w:rPr>
      </w:pPr>
      <w:r w:rsidRPr="002D34A0">
        <w:rPr>
          <w:rFonts w:asciiTheme="minorHAnsi" w:eastAsia="ＭＳ ゴシック" w:hAnsiTheme="minorHAnsi"/>
          <w:b/>
          <w:bCs/>
        </w:rPr>
        <w:t>5.</w:t>
      </w:r>
      <w:r w:rsidR="00B3736E">
        <w:rPr>
          <w:rFonts w:asciiTheme="minorHAnsi" w:eastAsia="ＭＳ ゴシック" w:hAnsiTheme="minorHAnsi" w:hint="eastAsia"/>
          <w:b/>
          <w:bCs/>
        </w:rPr>
        <w:t xml:space="preserve"> </w:t>
      </w:r>
      <w:r w:rsidR="00B3736E" w:rsidRPr="00B3736E">
        <w:rPr>
          <w:rFonts w:asciiTheme="minorHAnsi" w:eastAsia="ＭＳ ゴシック" w:hAnsiTheme="minorHAnsi"/>
          <w:b/>
          <w:bCs/>
        </w:rPr>
        <w:t>Other special instruction:</w:t>
      </w:r>
      <w:r w:rsidR="004819BF" w:rsidRPr="002D34A0">
        <w:rPr>
          <w:rFonts w:asciiTheme="minorHAnsi" w:eastAsia="ＭＳ ゴシック" w:hAnsiTheme="minorHAnsi"/>
          <w:u w:val="single"/>
        </w:rPr>
        <w:t xml:space="preserve">　　　　　　　　　　　　　　　　　　　　　　　　　　　　　　　</w:t>
      </w:r>
    </w:p>
    <w:p w:rsidR="004819BF" w:rsidRPr="002D34A0" w:rsidRDefault="006210BC">
      <w:pPr>
        <w:rPr>
          <w:rFonts w:asciiTheme="minorHAnsi" w:eastAsia="ＭＳ ゴシック" w:hAnsiTheme="minorHAnsi"/>
        </w:rPr>
      </w:pPr>
      <w:r>
        <w:rPr>
          <w:rFonts w:asciiTheme="minorHAnsi" w:eastAsia="ＭＳ ゴシック" w:hAnsiTheme="minorHAnsi"/>
          <w:noProof/>
          <w:sz w:val="20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-4.8pt;margin-top:17.15pt;width:450pt;height:73.3pt;z-index:251657216" adj="480" filled="f">
            <v:textbox>
              <w:txbxContent>
                <w:p w:rsidR="00B3736E" w:rsidRPr="00093202" w:rsidRDefault="00B3736E" w:rsidP="00B3736E">
                  <w:pPr>
                    <w:pStyle w:val="Web"/>
                    <w:tabs>
                      <w:tab w:val="left" w:pos="2130"/>
                    </w:tabs>
                    <w:snapToGrid w:val="0"/>
                    <w:spacing w:before="0" w:beforeAutospacing="0" w:after="0" w:afterAutospacing="0"/>
                    <w:rPr>
                      <w:rFonts w:asciiTheme="minorHAnsi" w:eastAsia="HG丸ｺﾞｼｯｸM-PRO" w:hAnsiTheme="minorHAnsi" w:cs="ＭＳ Ｐゴシック" w:hint="default"/>
                      <w:b/>
                      <w:bCs/>
                      <w:color w:val="000000"/>
                      <w:sz w:val="20"/>
                    </w:rPr>
                  </w:pPr>
                  <w:r w:rsidRPr="00093202">
                    <w:rPr>
                      <w:rFonts w:asciiTheme="minorHAnsi" w:eastAsia="HG丸ｺﾞｼｯｸM-PRO" w:hAnsiTheme="minorHAnsi" w:cs="ＭＳ Ｐゴシック" w:hint="default"/>
                      <w:b/>
                      <w:bCs/>
                      <w:color w:val="000000"/>
                      <w:sz w:val="20"/>
                    </w:rPr>
                    <w:t xml:space="preserve">[Applying and contact information] </w:t>
                  </w:r>
                </w:p>
                <w:p w:rsidR="00B3736E" w:rsidRDefault="00B3736E" w:rsidP="00B3736E">
                  <w:pPr>
                    <w:pStyle w:val="Web"/>
                    <w:tabs>
                      <w:tab w:val="left" w:pos="2130"/>
                    </w:tabs>
                    <w:snapToGrid w:val="0"/>
                    <w:spacing w:before="0" w:beforeAutospacing="0" w:after="0" w:afterAutospacing="0"/>
                    <w:rPr>
                      <w:rFonts w:eastAsia="HG丸ｺﾞｼｯｸM-PRO" w:hint="default"/>
                      <w:color w:val="000000"/>
                      <w:sz w:val="20"/>
                    </w:rPr>
                  </w:pPr>
                  <w:r>
                    <w:rPr>
                      <w:rFonts w:eastAsia="HG丸ｺﾞｼｯｸM-PRO" w:hint="default"/>
                      <w:color w:val="000000"/>
                      <w:sz w:val="20"/>
                    </w:rPr>
                    <w:t>“</w:t>
                  </w:r>
                  <w:r w:rsidRPr="00951873">
                    <w:rPr>
                      <w:rFonts w:eastAsia="HG丸ｺﾞｼｯｸM-PRO"/>
                      <w:color w:val="000000"/>
                      <w:sz w:val="20"/>
                    </w:rPr>
                    <w:t>Japan OLED forum secretariat</w:t>
                  </w:r>
                  <w:r>
                    <w:rPr>
                      <w:rFonts w:eastAsia="HG丸ｺﾞｼｯｸM-PRO" w:hint="default"/>
                      <w:color w:val="000000"/>
                      <w:sz w:val="20"/>
                    </w:rPr>
                    <w:t>”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 xml:space="preserve"> Keiko Yasukouchi</w:t>
                  </w:r>
                </w:p>
                <w:p w:rsidR="00B3736E" w:rsidRPr="00041E69" w:rsidRDefault="00B3736E" w:rsidP="00B3736E">
                  <w:pPr>
                    <w:pStyle w:val="Web"/>
                    <w:tabs>
                      <w:tab w:val="left" w:pos="2130"/>
                    </w:tabs>
                    <w:snapToGrid w:val="0"/>
                    <w:spacing w:before="0" w:beforeAutospacing="0" w:after="0" w:afterAutospacing="0"/>
                    <w:rPr>
                      <w:rFonts w:eastAsia="HG丸ｺﾞｼｯｸM-PRO" w:hint="default"/>
                      <w:color w:val="000000"/>
                      <w:sz w:val="20"/>
                    </w:rPr>
                  </w:pPr>
                  <w:r>
                    <w:rPr>
                      <w:rFonts w:eastAsia="HG丸ｺﾞｼｯｸM-PRO"/>
                      <w:color w:val="000000"/>
                      <w:sz w:val="20"/>
                    </w:rPr>
                    <w:t>〒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 xml:space="preserve">816-8580 </w:t>
                  </w:r>
                  <w:r w:rsidRPr="00041E69">
                    <w:rPr>
                      <w:rFonts w:eastAsia="HG丸ｺﾞｼｯｸM-PRO"/>
                      <w:color w:val="000000"/>
                      <w:sz w:val="20"/>
                    </w:rPr>
                    <w:t>Fukuoka Prefecture, Kasuga city Kasuga koen 6-1</w:t>
                  </w:r>
                </w:p>
                <w:p w:rsidR="00B3736E" w:rsidRDefault="00B3736E" w:rsidP="00B3736E">
                  <w:pPr>
                    <w:pStyle w:val="Web"/>
                    <w:tabs>
                      <w:tab w:val="left" w:pos="2130"/>
                    </w:tabs>
                    <w:snapToGrid w:val="0"/>
                    <w:spacing w:before="0" w:beforeAutospacing="0" w:after="0" w:afterAutospacing="0"/>
                    <w:rPr>
                      <w:rFonts w:eastAsia="HG丸ｺﾞｼｯｸM-PRO" w:hint="default"/>
                      <w:color w:val="000000"/>
                      <w:sz w:val="20"/>
                    </w:rPr>
                  </w:pPr>
                  <w:r w:rsidRPr="00041E69">
                    <w:rPr>
                      <w:rFonts w:eastAsia="HG丸ｺﾞｼｯｸM-PRO"/>
                      <w:color w:val="000000"/>
                      <w:sz w:val="20"/>
                    </w:rPr>
                    <w:t>Kyushu University industry-academia partnership center FS303</w:t>
                  </w:r>
                </w:p>
                <w:p w:rsidR="004819BF" w:rsidRDefault="004819BF" w:rsidP="00EA3BE0">
                  <w:pPr>
                    <w:pStyle w:val="Web"/>
                    <w:tabs>
                      <w:tab w:val="left" w:pos="2130"/>
                    </w:tabs>
                    <w:snapToGrid w:val="0"/>
                    <w:spacing w:before="0" w:beforeAutospacing="0" w:after="0" w:afterAutospacing="0"/>
                    <w:rPr>
                      <w:rFonts w:hint="default"/>
                    </w:rPr>
                  </w:pPr>
                  <w:r>
                    <w:rPr>
                      <w:rFonts w:eastAsia="HG丸ｺﾞｼｯｸM-PRO"/>
                      <w:color w:val="000000"/>
                      <w:sz w:val="20"/>
                    </w:rPr>
                    <w:t xml:space="preserve">　</w:t>
                  </w:r>
                  <w:r>
                    <w:rPr>
                      <w:rFonts w:cs="Arial" w:hint="default"/>
                      <w:color w:val="000000"/>
                      <w:sz w:val="20"/>
                    </w:rPr>
                    <w:t>Email</w:t>
                  </w:r>
                  <w:r>
                    <w:rPr>
                      <w:rFonts w:cs="Arial" w:hint="default"/>
                      <w:color w:val="000000"/>
                      <w:sz w:val="20"/>
                      <w:szCs w:val="21"/>
                    </w:rPr>
                    <w:t xml:space="preserve"> : </w:t>
                  </w:r>
                  <w:hyperlink r:id="rId7" w:history="1">
                    <w:r>
                      <w:rPr>
                        <w:rStyle w:val="a3"/>
                        <w:rFonts w:cs="Arial" w:hint="default"/>
                        <w:sz w:val="20"/>
                      </w:rPr>
                      <w:t>office@yuki-tohronkai.jp</w:t>
                    </w:r>
                  </w:hyperlink>
                  <w:r>
                    <w:rPr>
                      <w:rFonts w:cs="Arial" w:hint="default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cs="Arial" w:hint="default"/>
                      <w:color w:val="000000"/>
                      <w:sz w:val="20"/>
                    </w:rPr>
                    <w:t>TEL</w:t>
                  </w:r>
                  <w:r>
                    <w:rPr>
                      <w:rFonts w:cs="Arial"/>
                      <w:color w:val="000000"/>
                      <w:sz w:val="20"/>
                    </w:rPr>
                    <w:t>／</w:t>
                  </w:r>
                  <w:r>
                    <w:rPr>
                      <w:rFonts w:cs="Arial" w:hint="default"/>
                      <w:color w:val="000000"/>
                      <w:sz w:val="20"/>
                    </w:rPr>
                    <w:t>FAX</w:t>
                  </w:r>
                  <w:r>
                    <w:rPr>
                      <w:rFonts w:cs="Arial" w:hint="default"/>
                      <w:color w:val="000000"/>
                      <w:sz w:val="20"/>
                      <w:szCs w:val="21"/>
                    </w:rPr>
                    <w:t xml:space="preserve"> :</w:t>
                  </w:r>
                  <w:r>
                    <w:rPr>
                      <w:rFonts w:cs="Arial"/>
                      <w:color w:val="000000"/>
                      <w:sz w:val="20"/>
                    </w:rPr>
                    <w:t xml:space="preserve"> </w:t>
                  </w:r>
                  <w:r w:rsidR="00B3736E" w:rsidRPr="00951873">
                    <w:rPr>
                      <w:rFonts w:eastAsia="HG丸ｺﾞｼｯｸM-PRO"/>
                      <w:color w:val="000000"/>
                      <w:sz w:val="20"/>
                    </w:rPr>
                    <w:t>+81</w:t>
                  </w:r>
                  <w:r w:rsidR="00B3736E">
                    <w:rPr>
                      <w:rFonts w:eastAsia="HG丸ｺﾞｼｯｸM-PRO"/>
                      <w:color w:val="000000"/>
                      <w:sz w:val="20"/>
                    </w:rPr>
                    <w:t>-</w:t>
                  </w:r>
                  <w:r>
                    <w:rPr>
                      <w:rFonts w:cs="Arial" w:hint="default"/>
                      <w:color w:val="000000"/>
                      <w:sz w:val="20"/>
                    </w:rPr>
                    <w:t>92-591-2705</w:t>
                  </w:r>
                </w:p>
              </w:txbxContent>
            </v:textbox>
          </v:shape>
        </w:pict>
      </w:r>
    </w:p>
    <w:p w:rsidR="004819BF" w:rsidRPr="002D34A0" w:rsidRDefault="004819BF">
      <w:pPr>
        <w:rPr>
          <w:rFonts w:asciiTheme="minorHAnsi" w:eastAsia="ＭＳ ゴシック" w:hAnsiTheme="minorHAnsi"/>
        </w:rPr>
      </w:pPr>
    </w:p>
    <w:p w:rsidR="004819BF" w:rsidRPr="002D34A0" w:rsidRDefault="004819BF">
      <w:pPr>
        <w:rPr>
          <w:rFonts w:asciiTheme="minorHAnsi" w:eastAsia="ＭＳ ゴシック" w:hAnsiTheme="minorHAnsi"/>
        </w:rPr>
      </w:pPr>
    </w:p>
    <w:p w:rsidR="009C50FE" w:rsidRPr="002D34A0" w:rsidRDefault="009C50FE">
      <w:pPr>
        <w:rPr>
          <w:rFonts w:asciiTheme="minorHAnsi" w:eastAsia="ＭＳ ゴシック" w:hAnsiTheme="minorHAnsi"/>
          <w:sz w:val="18"/>
        </w:rPr>
      </w:pPr>
    </w:p>
    <w:p w:rsidR="009C50FE" w:rsidRPr="002D34A0" w:rsidRDefault="009C50FE">
      <w:pPr>
        <w:rPr>
          <w:rFonts w:asciiTheme="minorHAnsi" w:eastAsia="ＭＳ ゴシック" w:hAnsiTheme="minorHAnsi"/>
          <w:sz w:val="18"/>
        </w:rPr>
      </w:pPr>
    </w:p>
    <w:tbl>
      <w:tblPr>
        <w:tblpPr w:leftFromText="142" w:rightFromText="142" w:vertAnchor="text" w:horzAnchor="margin" w:tblpXSpec="right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0"/>
      </w:tblGrid>
      <w:tr w:rsidR="009C50FE" w:rsidRPr="002D34A0" w:rsidTr="009C50FE">
        <w:trPr>
          <w:trHeight w:val="352"/>
        </w:trPr>
        <w:tc>
          <w:tcPr>
            <w:tcW w:w="6340" w:type="dxa"/>
          </w:tcPr>
          <w:p w:rsidR="009C50FE" w:rsidRPr="002D34A0" w:rsidRDefault="009C50FE" w:rsidP="009C50FE">
            <w:pPr>
              <w:rPr>
                <w:rFonts w:asciiTheme="minorHAnsi" w:eastAsia="ＭＳ ゴシック" w:hAnsiTheme="minorHAnsi"/>
                <w:sz w:val="18"/>
              </w:rPr>
            </w:pPr>
            <w:r w:rsidRPr="002D34A0">
              <w:rPr>
                <w:rFonts w:asciiTheme="minorHAnsi" w:eastAsia="ＭＳ ゴシック" w:hAnsiTheme="minorHAnsi"/>
                <w:sz w:val="18"/>
              </w:rPr>
              <w:t>受付日：　　　　　請求書発行：　　　入金日：</w:t>
            </w:r>
          </w:p>
        </w:tc>
      </w:tr>
    </w:tbl>
    <w:p w:rsidR="00B3736E" w:rsidRPr="00B3736E" w:rsidRDefault="004819BF" w:rsidP="00B3736E">
      <w:pPr>
        <w:rPr>
          <w:rFonts w:asciiTheme="minorHAnsi" w:eastAsia="ＭＳ ゴシック" w:hAnsiTheme="minorHAnsi"/>
          <w:sz w:val="18"/>
        </w:rPr>
      </w:pPr>
      <w:r w:rsidRPr="002D34A0">
        <w:rPr>
          <w:rFonts w:asciiTheme="minorHAnsi" w:eastAsia="ＭＳ ゴシック" w:hAnsiTheme="minorHAnsi"/>
          <w:sz w:val="18"/>
        </w:rPr>
        <w:t>事務局使用欄</w:t>
      </w:r>
      <w:r w:rsidR="00B3736E">
        <w:rPr>
          <w:rFonts w:asciiTheme="minorHAnsi" w:eastAsia="ＭＳ ゴシック" w:hAnsiTheme="minorHAnsi" w:hint="eastAsia"/>
          <w:sz w:val="18"/>
        </w:rPr>
        <w:br/>
      </w:r>
      <w:r w:rsidR="00B3736E" w:rsidRPr="00041E69">
        <w:rPr>
          <w:rFonts w:asciiTheme="minorHAnsi" w:eastAsia="ＭＳ ゴシック" w:hAnsiTheme="minorHAnsi"/>
        </w:rPr>
        <w:t>Secretariat use column</w:t>
      </w:r>
    </w:p>
    <w:p w:rsidR="00B3736E" w:rsidRPr="002D34A0" w:rsidRDefault="00B3736E">
      <w:pPr>
        <w:rPr>
          <w:rFonts w:asciiTheme="minorHAnsi" w:eastAsia="ＭＳ ゴシック" w:hAnsiTheme="minorHAnsi"/>
          <w:sz w:val="18"/>
        </w:rPr>
      </w:pPr>
    </w:p>
    <w:sectPr w:rsidR="00B3736E" w:rsidRPr="002D34A0" w:rsidSect="009C50FE">
      <w:pgSz w:w="11906" w:h="16838" w:code="9"/>
      <w:pgMar w:top="1418" w:right="1600" w:bottom="851" w:left="16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0BC" w:rsidRDefault="006210BC" w:rsidP="00281EFD">
      <w:r>
        <w:separator/>
      </w:r>
    </w:p>
  </w:endnote>
  <w:endnote w:type="continuationSeparator" w:id="0">
    <w:p w:rsidR="006210BC" w:rsidRDefault="006210BC" w:rsidP="0028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0BC" w:rsidRDefault="006210BC" w:rsidP="00281EFD">
      <w:r>
        <w:separator/>
      </w:r>
    </w:p>
  </w:footnote>
  <w:footnote w:type="continuationSeparator" w:id="0">
    <w:p w:rsidR="006210BC" w:rsidRDefault="006210BC" w:rsidP="00281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2740"/>
    <w:multiLevelType w:val="hybridMultilevel"/>
    <w:tmpl w:val="E32480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1111E"/>
    <w:multiLevelType w:val="hybridMultilevel"/>
    <w:tmpl w:val="8F260FDC"/>
    <w:lvl w:ilvl="0" w:tplc="8F74DC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417477"/>
    <w:multiLevelType w:val="hybridMultilevel"/>
    <w:tmpl w:val="2360893A"/>
    <w:lvl w:ilvl="0" w:tplc="8FE248D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B77"/>
    <w:rsid w:val="00001B77"/>
    <w:rsid w:val="00091AE2"/>
    <w:rsid w:val="001240C6"/>
    <w:rsid w:val="001D1E16"/>
    <w:rsid w:val="001D54F4"/>
    <w:rsid w:val="002354F3"/>
    <w:rsid w:val="00281EFD"/>
    <w:rsid w:val="002D34A0"/>
    <w:rsid w:val="003122FE"/>
    <w:rsid w:val="00323A59"/>
    <w:rsid w:val="00377FDB"/>
    <w:rsid w:val="003B5718"/>
    <w:rsid w:val="003D39B6"/>
    <w:rsid w:val="003E60EC"/>
    <w:rsid w:val="0042656C"/>
    <w:rsid w:val="004819BF"/>
    <w:rsid w:val="004B3803"/>
    <w:rsid w:val="005A030B"/>
    <w:rsid w:val="006210BC"/>
    <w:rsid w:val="00633D03"/>
    <w:rsid w:val="00691F00"/>
    <w:rsid w:val="006B1048"/>
    <w:rsid w:val="006F6258"/>
    <w:rsid w:val="00722C64"/>
    <w:rsid w:val="0083119E"/>
    <w:rsid w:val="00856084"/>
    <w:rsid w:val="00885516"/>
    <w:rsid w:val="008C2D58"/>
    <w:rsid w:val="0093626B"/>
    <w:rsid w:val="00952AD6"/>
    <w:rsid w:val="009B476B"/>
    <w:rsid w:val="009B7E0B"/>
    <w:rsid w:val="009C50FE"/>
    <w:rsid w:val="00A26E3E"/>
    <w:rsid w:val="00B3736E"/>
    <w:rsid w:val="00B8347B"/>
    <w:rsid w:val="00BA75AC"/>
    <w:rsid w:val="00C32A8D"/>
    <w:rsid w:val="00C73A19"/>
    <w:rsid w:val="00CD2CD7"/>
    <w:rsid w:val="00CF04A7"/>
    <w:rsid w:val="00D811B1"/>
    <w:rsid w:val="00D917EE"/>
    <w:rsid w:val="00EA2D11"/>
    <w:rsid w:val="00EA3BE0"/>
    <w:rsid w:val="00F05B4E"/>
    <w:rsid w:val="00F505DE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27D845"/>
  <w15:docId w15:val="{340C9A3D-EF5A-47F3-A37E-F7BA77E2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A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C32A8D"/>
    <w:pPr>
      <w:widowControl/>
      <w:spacing w:before="100" w:beforeAutospacing="1" w:after="100" w:afterAutospacing="1"/>
      <w:jc w:val="left"/>
    </w:pPr>
    <w:rPr>
      <w:rFonts w:ascii="Arial" w:eastAsia="ＭＳ Ｐゴシック" w:hAnsi="Arial" w:hint="eastAsia"/>
      <w:kern w:val="0"/>
      <w:sz w:val="24"/>
      <w:szCs w:val="27"/>
    </w:rPr>
  </w:style>
  <w:style w:type="character" w:styleId="a3">
    <w:name w:val="Hyperlink"/>
    <w:basedOn w:val="a0"/>
    <w:semiHidden/>
    <w:rsid w:val="00C32A8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81E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1EF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1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1EFD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F04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yuki-tohronka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「有機ＥＬ討論会」例会予稿集　広告掲載申込書（案）</vt:lpstr>
      <vt:lpstr>「有機ＥＬ討論会」例会予稿集　広告掲載申込書（案）</vt:lpstr>
    </vt:vector>
  </TitlesOfParts>
  <Company>九州大学</Company>
  <LinksUpToDate>false</LinksUpToDate>
  <CharactersWithSpaces>1733</CharactersWithSpaces>
  <SharedDoc>false</SharedDoc>
  <HLinks>
    <vt:vector size="12" baseType="variant"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http://www.yuki-tohronkai.jp/</vt:lpwstr>
      </vt:variant>
      <vt:variant>
        <vt:lpwstr/>
      </vt:variant>
      <vt:variant>
        <vt:i4>5177379</vt:i4>
      </vt:variant>
      <vt:variant>
        <vt:i4>0</vt:i4>
      </vt:variant>
      <vt:variant>
        <vt:i4>0</vt:i4>
      </vt:variant>
      <vt:variant>
        <vt:i4>5</vt:i4>
      </vt:variant>
      <vt:variant>
        <vt:lpwstr>mailto:office@yuki-tohronkai.jp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「有機ＥＬ討論会」例会予稿集　広告掲載申込書（案）</dc:title>
  <dc:creator>筒井哲夫</dc:creator>
  <cp:lastModifiedBy>安河内惠子</cp:lastModifiedBy>
  <cp:revision>6</cp:revision>
  <cp:lastPrinted>2015-01-28T06:56:00Z</cp:lastPrinted>
  <dcterms:created xsi:type="dcterms:W3CDTF">2016-09-17T09:48:00Z</dcterms:created>
  <dcterms:modified xsi:type="dcterms:W3CDTF">2018-03-19T07:35:00Z</dcterms:modified>
</cp:coreProperties>
</file>